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مدرسة النور الأهلية</w:t>
      </w:r>
    </w:p>
    <w:p>
      <w:pPr>
        <w:pStyle w:val="Heading1"/>
        <w:bidi/>
        <w:spacing w:after="160"/>
        <w:jc w:val="right"/>
      </w:pPr>
      <w:r>
        <w:rPr>
          <w:rFonts w:ascii="Arial" w:cs="Arial" w:eastAsia="Arial" w:hAnsi="Arial"/>
          <w:b/>
          <w:bCs/>
          <w:color w:val="0F2747"/>
          <w:sz w:val="34"/>
          <w:szCs w:val="34"/>
        </w:rPr>
        <w:t xml:space="preserve">برنامج الامتحانات الفصلية</w:t>
      </w:r>
    </w:p>
    <w:p>
      <w:pPr>
        <w:bidi/>
        <w:spacing w:after="200"/>
        <w:jc w:val="right"/>
      </w:pPr>
      <w:r>
        <w:rPr>
          <w:rFonts w:ascii="Arial" w:cs="Arial" w:eastAsia="Arial" w:hAnsi="Arial"/>
          <w:i/>
          <w:iCs/>
          <w:color w:val="516075"/>
        </w:rPr>
        <w:t xml:space="preserve">جدول تجريبي للامتحانات الفصلية مع إرشادات عامة للطلبة والأهالي.</w:t>
      </w:r>
    </w:p>
    <w:p>
      <w:pPr>
        <w:bidi/>
        <w:spacing w:after="220"/>
        <w:jc w:val="right"/>
      </w:pPr>
      <w:r>
        <w:rPr>
          <w:rFonts w:ascii="Arial" w:cs="Arial" w:eastAsia="Arial" w:hAnsi="Arial"/>
        </w:rPr>
        <w:t xml:space="preserve">تعتمد المدرسة برنامجاً منظماً للامتحانات يراعي توزيع المواد ويمنح الطلاب وقتاً مناسباً للاستعداد والمراجعة.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المبحث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التاريخ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الوقت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الصفوف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اللغة العربية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15/06/2026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08:15 - 09:45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السابع - الثامن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الرياضيات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17/06/2026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08:15 - 09:45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السابع - الثامن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العلوم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20/06/2026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08:15 - 09:45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السابع - الثامن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اللغة الإنجليزية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22/06/2026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08:15 - 09:45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السابع - الثامن</w:t>
            </w:r>
          </w:p>
        </w:tc>
      </w:tr>
    </w:tbl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تعليمات عامة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الحضور إلى المدرسة قبل موعد الامتحان بخمس عشرة دقيقة.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إحضار الأدوات المطلوبة لكل مبحث والالتزام بتعليمات المراقبة.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التغيب عن الامتحان يحتاج إلى عذر رسمي يقدّم للإدارة في اليوم نفسه.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right"/>
    </w:pPr>
    <w:r>
      <w:rPr>
        <w:rFonts w:ascii="Arial" w:cs="Arial" w:eastAsia="Arial" w:hAnsi="Arial"/>
        <w:color w:val="516075"/>
        <w:sz w:val="20"/>
        <w:szCs w:val="20"/>
      </w:rPr>
      <w:t xml:space="preserve">مدرسة النور الأهلية — ملف تجريبي للعرض فقط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2026-06-13T19:33:03.652Z</dcterms:created>
  <dcterms:modified xsi:type="dcterms:W3CDTF">2026-06-13T19:33:03.652Z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